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AB" w:rsidRDefault="009974AB" w:rsidP="009974A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Казахский Национальный университет им. аль-Фараби</w:t>
      </w:r>
    </w:p>
    <w:p w:rsidR="009974AB" w:rsidRDefault="009974AB" w:rsidP="009974A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Факультет международное отношения</w:t>
      </w:r>
    </w:p>
    <w:p w:rsidR="009974AB" w:rsidRDefault="009974AB" w:rsidP="009974A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Кафедра международное право</w:t>
      </w:r>
    </w:p>
    <w:p w:rsidR="009974AB" w:rsidRDefault="009974AB" w:rsidP="009974AB">
      <w:pPr>
        <w:jc w:val="center"/>
        <w:rPr>
          <w:sz w:val="24"/>
          <w:szCs w:val="24"/>
          <w:lang w:val="kk-KZ"/>
        </w:rPr>
      </w:pPr>
    </w:p>
    <w:p w:rsidR="009974AB" w:rsidRDefault="009974AB" w:rsidP="009974AB">
      <w:pPr>
        <w:adjustRightInd w:val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Силлабус</w:t>
      </w:r>
    </w:p>
    <w:p w:rsidR="009974AB" w:rsidRDefault="009974AB" w:rsidP="009974AB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Весений семестр 2018-2019 учебного года</w:t>
      </w:r>
    </w:p>
    <w:p w:rsidR="009974AB" w:rsidRDefault="009974AB" w:rsidP="009974AB">
      <w:pPr>
        <w:jc w:val="center"/>
        <w:rPr>
          <w:b/>
          <w:bCs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9974AB" w:rsidTr="009974AB">
        <w:trPr>
          <w:trHeight w:val="2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Код предмета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Кол-во часов в неделю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Кол-во кредитов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ECTS</w:t>
            </w:r>
          </w:p>
        </w:tc>
      </w:tr>
      <w:tr w:rsidR="009974AB" w:rsidTr="009974AB">
        <w:trPr>
          <w:trHeight w:val="2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9974AB" w:rsidTr="009974AB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1559DF" w:rsidP="009974AB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11В255</w:t>
            </w:r>
          </w:p>
          <w:p w:rsidR="009974AB" w:rsidRPr="001559DF" w:rsidRDefault="009974AB" w:rsidP="009974AB">
            <w:pPr>
              <w:adjustRightInd w:val="0"/>
              <w:rPr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1559DF" w:rsidP="009974AB">
            <w:pPr>
              <w:adjustRightInd w:val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Сравнительное правоведение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ЭК</w:t>
            </w:r>
            <w:proofErr w:type="gramEnd"/>
          </w:p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1559DF" w:rsidP="009974AB">
            <w:pPr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</w:t>
            </w:r>
          </w:p>
        </w:tc>
      </w:tr>
      <w:tr w:rsidR="009974AB" w:rsidTr="009974AB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Лектор</w:t>
            </w:r>
            <w:r w:rsidR="0011600C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00C" w:rsidRDefault="0011600C" w:rsidP="0011600C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Апенов Серик Мейрамович к.ю.н.</w:t>
            </w:r>
          </w:p>
          <w:p w:rsidR="009974AB" w:rsidRPr="0011600C" w:rsidRDefault="009974AB" w:rsidP="009974AB">
            <w:pPr>
              <w:pStyle w:val="4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kk-KZ" w:eastAsia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 расписанию</w:t>
            </w:r>
          </w:p>
        </w:tc>
      </w:tr>
      <w:tr w:rsidR="009974AB" w:rsidTr="009974AB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e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>
              <w:rPr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4AB" w:rsidRDefault="009974AB" w:rsidP="009974AB">
            <w:pPr>
              <w:autoSpaceDE/>
              <w:autoSpaceDN/>
              <w:rPr>
                <w:sz w:val="24"/>
                <w:szCs w:val="24"/>
                <w:lang w:val="kk-KZ" w:eastAsia="en-US"/>
              </w:rPr>
            </w:pPr>
          </w:p>
        </w:tc>
      </w:tr>
      <w:tr w:rsidR="009974AB" w:rsidTr="009974AB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Аудитория </w:t>
            </w:r>
          </w:p>
          <w:p w:rsidR="009974AB" w:rsidRDefault="009974AB" w:rsidP="009974AB">
            <w:pPr>
              <w:adjustRightInd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974AB" w:rsidRDefault="009974AB" w:rsidP="009974AB">
      <w:pPr>
        <w:jc w:val="center"/>
        <w:rPr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9974AB" w:rsidTr="009974A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Академическая презентация предмета</w:t>
            </w:r>
          </w:p>
          <w:p w:rsidR="009974AB" w:rsidRDefault="009974AB" w:rsidP="009974AB">
            <w:pPr>
              <w:rPr>
                <w:sz w:val="24"/>
                <w:szCs w:val="24"/>
                <w:lang w:eastAsia="en-US"/>
              </w:rPr>
            </w:pPr>
          </w:p>
          <w:p w:rsidR="009974AB" w:rsidRDefault="009974AB" w:rsidP="009974AB">
            <w:pPr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11600C">
            <w:pPr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Цель предмета: </w:t>
            </w:r>
            <w:r w:rsidR="0011600C" w:rsidRPr="006A6068">
              <w:rPr>
                <w:sz w:val="24"/>
                <w:szCs w:val="24"/>
              </w:rPr>
              <w:t xml:space="preserve">формирование содержательного представления о сравнительном правоведении, понимании его значения для теоретической и практической юриспруденции. Учебная дисциплина ориентирована на ознакомление студентов с основным содержанием сравнительного правоведения, усвоение знаний о возникновении, развитии функционировании и взаимодействии национальных правовых систем государств, их объединении в правовые семьи; об особенностях этих </w:t>
            </w:r>
            <w:proofErr w:type="gramStart"/>
            <w:r w:rsidR="0011600C" w:rsidRPr="006A6068">
              <w:rPr>
                <w:sz w:val="24"/>
                <w:szCs w:val="24"/>
              </w:rPr>
              <w:t>процессов</w:t>
            </w:r>
            <w:proofErr w:type="gramEnd"/>
            <w:r w:rsidR="0011600C" w:rsidRPr="006A6068">
              <w:rPr>
                <w:sz w:val="24"/>
                <w:szCs w:val="24"/>
              </w:rPr>
              <w:t xml:space="preserve"> в условиях расширяющихся межгосударственных и международных связей.</w:t>
            </w:r>
          </w:p>
          <w:p w:rsidR="00ED717A" w:rsidRDefault="00ED717A" w:rsidP="00ED717A">
            <w:pPr>
              <w:contextualSpacing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ED717A">
              <w:rPr>
                <w:b/>
                <w:sz w:val="24"/>
                <w:szCs w:val="24"/>
                <w:lang w:val="kk-KZ" w:eastAsia="en-US"/>
              </w:rPr>
              <w:t xml:space="preserve">Результаты: </w:t>
            </w:r>
            <w:r w:rsidR="009974AB" w:rsidRPr="00ED717A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717A" w:rsidRPr="006A6068">
              <w:rPr>
                <w:sz w:val="24"/>
                <w:szCs w:val="24"/>
              </w:rPr>
              <w:t xml:space="preserve"> </w:t>
            </w:r>
            <w:r w:rsidR="00ED717A">
              <w:rPr>
                <w:sz w:val="24"/>
                <w:szCs w:val="24"/>
              </w:rPr>
              <w:t>освоение</w:t>
            </w:r>
            <w:r w:rsidR="00ED717A" w:rsidRPr="006A6068">
              <w:rPr>
                <w:sz w:val="24"/>
                <w:szCs w:val="24"/>
              </w:rPr>
              <w:t xml:space="preserve"> предмета и методов, используемых в сравнительном правоведении, его основных понятий и категорий;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ED717A" w:rsidRPr="006A6068">
              <w:rPr>
                <w:sz w:val="24"/>
                <w:szCs w:val="24"/>
              </w:rPr>
              <w:t xml:space="preserve"> изучение истории становления и развития сравнительног</w:t>
            </w:r>
            <w:r>
              <w:rPr>
                <w:sz w:val="24"/>
                <w:szCs w:val="24"/>
              </w:rPr>
              <w:t>о правоведения; 3</w:t>
            </w:r>
            <w:r w:rsidR="00ED717A" w:rsidRPr="006A6068">
              <w:rPr>
                <w:sz w:val="24"/>
                <w:szCs w:val="24"/>
              </w:rPr>
              <w:t xml:space="preserve"> усвоение места и роли сравнительного правоведения в современной теоретической и прикладной юриспруденции;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="00ED717A" w:rsidRPr="006A6068">
              <w:rPr>
                <w:sz w:val="24"/>
                <w:szCs w:val="24"/>
              </w:rPr>
              <w:t xml:space="preserve"> формирование представления о национальных правовых системах, правовых семьях, правовой карте современного мира; 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717A" w:rsidRPr="006A6068">
              <w:rPr>
                <w:sz w:val="24"/>
                <w:szCs w:val="24"/>
              </w:rPr>
              <w:t xml:space="preserve"> выявление тенденций развития основных правовых систем и семей, механизмов их взаимовлияния и сближения; 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D717A" w:rsidRPr="006A6068">
              <w:rPr>
                <w:sz w:val="24"/>
                <w:szCs w:val="24"/>
              </w:rPr>
              <w:t xml:space="preserve"> применения сравнительно-правового метода, методик</w:t>
            </w:r>
            <w:r>
              <w:rPr>
                <w:sz w:val="24"/>
                <w:szCs w:val="24"/>
              </w:rPr>
              <w:t>и</w:t>
            </w:r>
            <w:r w:rsidR="00ED717A" w:rsidRPr="006A6068">
              <w:rPr>
                <w:sz w:val="24"/>
                <w:szCs w:val="24"/>
              </w:rPr>
              <w:t xml:space="preserve"> сравнительного анализа законодательства и иных правовых явлений; 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D717A" w:rsidRPr="006A6068">
              <w:rPr>
                <w:sz w:val="24"/>
                <w:szCs w:val="24"/>
              </w:rPr>
              <w:t xml:space="preserve"> формирование умений и навыков работы с источниками, научной, учебной и учебно-методической литературой, обобщения материалов юридической и иной социальной практики, конкретных эмпирических данных; </w:t>
            </w:r>
          </w:p>
          <w:p w:rsidR="00ED717A" w:rsidRDefault="008B6B36" w:rsidP="00ED717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D717A" w:rsidRPr="006A6068">
              <w:rPr>
                <w:sz w:val="24"/>
                <w:szCs w:val="24"/>
              </w:rPr>
              <w:t xml:space="preserve"> закрепление умения ясно выражать и аргументировать свою позицию по политико-правовой и общественной проблематике</w:t>
            </w:r>
            <w:r>
              <w:rPr>
                <w:sz w:val="24"/>
                <w:szCs w:val="24"/>
              </w:rPr>
              <w:t>;</w:t>
            </w:r>
          </w:p>
          <w:p w:rsidR="009974AB" w:rsidRPr="00ED717A" w:rsidRDefault="008B6B36" w:rsidP="00ED717A">
            <w:pPr>
              <w:contextualSpacing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</w:rPr>
              <w:t>9</w:t>
            </w:r>
            <w:r w:rsidR="00ED717A">
              <w:rPr>
                <w:sz w:val="24"/>
                <w:szCs w:val="24"/>
              </w:rPr>
              <w:t xml:space="preserve"> формирование представления о направлении развития правовой системы Республики Казахстан.</w:t>
            </w:r>
          </w:p>
        </w:tc>
      </w:tr>
      <w:tr w:rsidR="009974AB" w:rsidTr="009974A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Пререквизиты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rPr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8B6B36">
              <w:rPr>
                <w:sz w:val="24"/>
                <w:szCs w:val="24"/>
                <w:lang w:eastAsia="en-US"/>
              </w:rPr>
              <w:t xml:space="preserve">Теория государства и права, Конституционное право.  </w:t>
            </w:r>
            <w:r>
              <w:rPr>
                <w:sz w:val="24"/>
                <w:szCs w:val="24"/>
                <w:lang w:eastAsia="en-US"/>
              </w:rPr>
              <w:t>Международное публичное право.</w:t>
            </w:r>
          </w:p>
          <w:p w:rsidR="009974AB" w:rsidRDefault="009974AB" w:rsidP="009974AB">
            <w:pPr>
              <w:rPr>
                <w:sz w:val="24"/>
                <w:szCs w:val="24"/>
                <w:lang w:eastAsia="en-US"/>
              </w:rPr>
            </w:pPr>
          </w:p>
        </w:tc>
      </w:tr>
      <w:tr w:rsidR="009974AB" w:rsidTr="009974A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C2" w:rsidRPr="008B3EC2" w:rsidRDefault="008B3EC2" w:rsidP="008B3EC2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B3EC2">
              <w:rPr>
                <w:sz w:val="24"/>
                <w:szCs w:val="24"/>
              </w:rPr>
              <w:t>Марченко М.Н. Сравнительное правоведение. Общая часть. Учебник для юридических вузов. – М.: Зерцало, 2001.</w:t>
            </w:r>
          </w:p>
          <w:p w:rsidR="008B3EC2" w:rsidRPr="008B3EC2" w:rsidRDefault="008B3EC2" w:rsidP="008B3EC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B3EC2">
              <w:rPr>
                <w:sz w:val="24"/>
                <w:szCs w:val="24"/>
              </w:rPr>
              <w:t xml:space="preserve">Международное и внутригосударственное право: проблемы </w:t>
            </w:r>
            <w:r w:rsidRPr="008B3EC2">
              <w:rPr>
                <w:sz w:val="24"/>
                <w:szCs w:val="24"/>
              </w:rPr>
              <w:lastRenderedPageBreak/>
              <w:t>сравнительного правоведения / под ред. Г.В. Игнатенко. – Свердловск: Уральский рабочий. – 1984.</w:t>
            </w:r>
          </w:p>
          <w:p w:rsidR="008B3EC2" w:rsidRPr="008B3EC2" w:rsidRDefault="008B3EC2" w:rsidP="008B3EC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8B3EC2">
              <w:rPr>
                <w:sz w:val="24"/>
                <w:szCs w:val="24"/>
              </w:rPr>
              <w:t>Мюллерсон</w:t>
            </w:r>
            <w:proofErr w:type="spellEnd"/>
            <w:r w:rsidRPr="008B3EC2">
              <w:rPr>
                <w:sz w:val="24"/>
                <w:szCs w:val="24"/>
              </w:rPr>
              <w:t xml:space="preserve"> Р.А. Соотношение международного и национального права. – М.: </w:t>
            </w:r>
            <w:proofErr w:type="spellStart"/>
            <w:r w:rsidRPr="008B3EC2">
              <w:rPr>
                <w:sz w:val="24"/>
                <w:szCs w:val="24"/>
              </w:rPr>
              <w:t>Междунар</w:t>
            </w:r>
            <w:proofErr w:type="spellEnd"/>
            <w:r w:rsidRPr="008B3EC2">
              <w:rPr>
                <w:sz w:val="24"/>
                <w:szCs w:val="24"/>
              </w:rPr>
              <w:t xml:space="preserve">. отношения. – 1982. </w:t>
            </w:r>
          </w:p>
          <w:p w:rsidR="008B3EC2" w:rsidRPr="008B3EC2" w:rsidRDefault="008B3EC2" w:rsidP="008B3EC2">
            <w:pPr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8B3EC2">
              <w:rPr>
                <w:sz w:val="24"/>
                <w:szCs w:val="24"/>
              </w:rPr>
              <w:t>Нерсесянц</w:t>
            </w:r>
            <w:proofErr w:type="spellEnd"/>
            <w:r w:rsidRPr="008B3EC2">
              <w:rPr>
                <w:sz w:val="24"/>
                <w:szCs w:val="24"/>
              </w:rPr>
              <w:t xml:space="preserve"> В.С. Право: многообразие определений и единство понятия // Советское государство и право. 1983. № 10. </w:t>
            </w:r>
          </w:p>
          <w:p w:rsidR="009974AB" w:rsidRDefault="009974AB" w:rsidP="009974AB">
            <w:pPr>
              <w:widowControl w:val="0"/>
              <w:ind w:right="-365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9974AB" w:rsidTr="009974A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AB" w:rsidRDefault="009974AB" w:rsidP="009974AB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>Академическая политика предмета в сфере морально-этической ценности</w:t>
            </w:r>
          </w:p>
          <w:p w:rsidR="009974AB" w:rsidRDefault="009974AB" w:rsidP="009974AB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Академическая правила поведения: </w:t>
            </w:r>
          </w:p>
          <w:p w:rsidR="009974AB" w:rsidRDefault="009974AB" w:rsidP="009974AB">
            <w:pPr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iCs/>
                <w:sz w:val="24"/>
                <w:szCs w:val="24"/>
                <w:lang w:val="kk-KZ" w:eastAsia="en-US"/>
              </w:rPr>
              <w:t xml:space="preserve">Все виды работ необходимо выполнять и защищать в указанные сроки. Магистранты, не выполнившие все виды работ, к экзамену не допускаются. Кроме того, при оценке учитывается активность и посещаемость магистрантов во время занятий. </w:t>
            </w:r>
          </w:p>
          <w:p w:rsidR="009974AB" w:rsidRDefault="009974AB" w:rsidP="009974AB">
            <w:pPr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Академические ценности:</w:t>
            </w:r>
          </w:p>
          <w:p w:rsidR="009974AB" w:rsidRDefault="009974AB" w:rsidP="009974AB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iCs/>
                <w:sz w:val="24"/>
                <w:szCs w:val="24"/>
                <w:lang w:val="kk-KZ" w:eastAsia="en-US"/>
              </w:rPr>
              <w:t xml:space="preserve">Плагиат и другие формы нечестной работы недопустимы. Недопустимы подсказывание и спиывание во время сдачи письменных работ, промежуточного контроля и финального экзамена. </w:t>
            </w:r>
          </w:p>
        </w:tc>
      </w:tr>
      <w:tr w:rsidR="009974AB" w:rsidTr="009974A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Политика оценки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AB" w:rsidRDefault="009974AB" w:rsidP="009974AB">
            <w:pPr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Критеий оценки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</w:p>
          <w:p w:rsidR="009974AB" w:rsidRDefault="009974AB" w:rsidP="009974AB">
            <w:pPr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   </w:t>
            </w:r>
          </w:p>
        </w:tc>
      </w:tr>
    </w:tbl>
    <w:p w:rsidR="009974AB" w:rsidRDefault="009974AB" w:rsidP="009974AB">
      <w:pPr>
        <w:rPr>
          <w:sz w:val="24"/>
          <w:szCs w:val="24"/>
          <w:lang w:val="kk-KZ"/>
        </w:rPr>
      </w:pPr>
    </w:p>
    <w:p w:rsidR="009974AB" w:rsidRDefault="009974AB" w:rsidP="009974AB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Календерный план ведения содержания учебной дисциплины</w:t>
      </w:r>
    </w:p>
    <w:p w:rsidR="009974AB" w:rsidRDefault="009974AB" w:rsidP="009974AB">
      <w:pPr>
        <w:ind w:firstLine="426"/>
        <w:jc w:val="center"/>
        <w:rPr>
          <w:b/>
          <w:sz w:val="24"/>
          <w:szCs w:val="24"/>
          <w:lang w:val="kk-KZ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5"/>
        <w:gridCol w:w="1010"/>
        <w:gridCol w:w="1802"/>
      </w:tblGrid>
      <w:tr w:rsidR="009974AB" w:rsidTr="009974A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9974AB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      </w:t>
            </w:r>
            <w:r>
              <w:rPr>
                <w:rFonts w:eastAsiaTheme="minorEastAsia"/>
                <w:sz w:val="24"/>
                <w:szCs w:val="24"/>
                <w:lang w:val="kk-KZ" w:eastAsia="en-US"/>
              </w:rPr>
              <w:t>Неделя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9974AB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9974AB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9974AB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Максимальный балл</w:t>
            </w:r>
          </w:p>
        </w:tc>
      </w:tr>
      <w:tr w:rsidR="009974AB" w:rsidTr="009974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9974AB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974AB" w:rsidTr="009974AB">
        <w:trPr>
          <w:trHeight w:val="34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F04C50">
              <w:rPr>
                <w:sz w:val="24"/>
                <w:szCs w:val="24"/>
                <w:lang w:val="kk-KZ" w:eastAsia="en-US"/>
              </w:rPr>
              <w:t xml:space="preserve">Лекция 1. </w:t>
            </w:r>
            <w:r w:rsidR="002F2B06" w:rsidRPr="00F04C50">
              <w:rPr>
                <w:color w:val="000000"/>
                <w:sz w:val="24"/>
                <w:szCs w:val="24"/>
              </w:rPr>
              <w:t>Предмет и метод сравнительного правоведения. Задачи сравнительного правоведения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F04C50">
              <w:rPr>
                <w:sz w:val="24"/>
                <w:szCs w:val="24"/>
                <w:lang w:val="kk-KZ" w:eastAsia="en-US"/>
              </w:rPr>
              <w:t>Практическое занятие 1.</w:t>
            </w:r>
            <w:r w:rsidRPr="00F04C50"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F04C50" w:rsidRPr="00F04C50">
              <w:rPr>
                <w:sz w:val="24"/>
                <w:szCs w:val="24"/>
              </w:rPr>
              <w:t>Сравнительное правоведение: метод, наука, учебная дисциплина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autoSpaceDE/>
              <w:autoSpaceDN/>
              <w:jc w:val="both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974AB" w:rsidTr="009974AB">
        <w:trPr>
          <w:trHeight w:val="257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F04C50">
              <w:rPr>
                <w:sz w:val="24"/>
                <w:szCs w:val="24"/>
                <w:lang w:val="kk-KZ" w:eastAsia="en-US"/>
              </w:rPr>
              <w:t>Лекция 2.</w:t>
            </w:r>
            <w:r w:rsidRPr="00F04C50"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2F2B06" w:rsidRPr="00F04C50">
              <w:rPr>
                <w:sz w:val="24"/>
                <w:szCs w:val="24"/>
                <w:lang w:val="kk-KZ"/>
              </w:rPr>
              <w:t>Механизм сближения и взаимовлияния национальных правовых систем</w:t>
            </w:r>
            <w:r w:rsidR="002F2B06" w:rsidRPr="00F04C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F04C50">
              <w:rPr>
                <w:sz w:val="24"/>
                <w:szCs w:val="24"/>
                <w:lang w:val="kk-KZ" w:eastAsia="en-US"/>
              </w:rPr>
              <w:t>Практическое занятие 2.</w:t>
            </w:r>
            <w:r w:rsidR="00F04C50">
              <w:t xml:space="preserve"> </w:t>
            </w:r>
            <w:r w:rsidR="00CE7CBC" w:rsidRPr="00CE7CBC">
              <w:rPr>
                <w:sz w:val="24"/>
                <w:szCs w:val="24"/>
              </w:rPr>
              <w:t>Сравнительное изучение</w:t>
            </w:r>
            <w:r w:rsidR="00CE7CBC">
              <w:rPr>
                <w:sz w:val="24"/>
                <w:szCs w:val="24"/>
              </w:rPr>
              <w:t xml:space="preserve"> национальных правовых систем.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242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F04C50">
              <w:rPr>
                <w:sz w:val="24"/>
                <w:szCs w:val="24"/>
                <w:lang w:val="kk-KZ" w:eastAsia="en-US"/>
              </w:rPr>
              <w:t>Лекция 3.</w:t>
            </w:r>
            <w:r w:rsidR="00F04C50" w:rsidRPr="00F04C50">
              <w:rPr>
                <w:sz w:val="24"/>
                <w:szCs w:val="24"/>
              </w:rPr>
              <w:t xml:space="preserve"> </w:t>
            </w:r>
            <w:r w:rsidR="00F04C50" w:rsidRPr="00F04C50">
              <w:rPr>
                <w:sz w:val="24"/>
                <w:szCs w:val="24"/>
              </w:rPr>
              <w:t>Методология сравнительного правоведения</w:t>
            </w:r>
            <w:r w:rsidR="00F04C50">
              <w:rPr>
                <w:sz w:val="24"/>
                <w:szCs w:val="24"/>
              </w:rPr>
              <w:t>.</w:t>
            </w:r>
            <w:r w:rsidR="00F04C50" w:rsidRPr="00F04C50">
              <w:rPr>
                <w:sz w:val="24"/>
                <w:szCs w:val="24"/>
                <w:lang w:val="kk-KZ" w:eastAsia="en-US"/>
              </w:rPr>
              <w:t xml:space="preserve"> </w:t>
            </w:r>
            <w:r w:rsidR="00F04C50">
              <w:rPr>
                <w:sz w:val="24"/>
                <w:szCs w:val="24"/>
              </w:rPr>
              <w:t>Основные виды исследований.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F04C50">
        <w:trPr>
          <w:trHeight w:val="1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F04C50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napToGrid w:val="0"/>
                <w:sz w:val="24"/>
                <w:szCs w:val="24"/>
                <w:lang w:eastAsia="en-US"/>
              </w:rPr>
            </w:pPr>
            <w:r w:rsidRPr="00F04C50">
              <w:rPr>
                <w:sz w:val="24"/>
                <w:szCs w:val="24"/>
                <w:lang w:val="kk-KZ" w:eastAsia="en-US"/>
              </w:rPr>
              <w:t>Практическое занятие 3.</w:t>
            </w:r>
            <w:r w:rsidR="00F04C50">
              <w:rPr>
                <w:sz w:val="24"/>
                <w:szCs w:val="24"/>
                <w:lang w:val="kk-KZ" w:eastAsia="en-US"/>
              </w:rPr>
              <w:t xml:space="preserve"> Виды сравнений:</w:t>
            </w:r>
            <w:r w:rsidRPr="00F04C50">
              <w:rPr>
                <w:sz w:val="24"/>
                <w:szCs w:val="24"/>
                <w:lang w:val="kk-KZ" w:eastAsia="en-US"/>
              </w:rPr>
              <w:t xml:space="preserve"> </w:t>
            </w:r>
            <w:r w:rsidR="00F04C50">
              <w:rPr>
                <w:sz w:val="24"/>
                <w:szCs w:val="24"/>
                <w:lang w:val="kk-KZ" w:eastAsia="en-US"/>
              </w:rPr>
              <w:t>д</w:t>
            </w:r>
            <w:proofErr w:type="spellStart"/>
            <w:r w:rsidR="002F2B06" w:rsidRPr="00F04C50">
              <w:rPr>
                <w:sz w:val="24"/>
                <w:szCs w:val="24"/>
              </w:rPr>
              <w:t>иахронное</w:t>
            </w:r>
            <w:proofErr w:type="spellEnd"/>
            <w:r w:rsidR="002F2B06" w:rsidRPr="00F04C50">
              <w:rPr>
                <w:sz w:val="24"/>
                <w:szCs w:val="24"/>
              </w:rPr>
              <w:t xml:space="preserve"> и синхронное сравнение, внутреннее и внешнее сравнение, микро - и </w:t>
            </w:r>
            <w:proofErr w:type="spellStart"/>
            <w:r w:rsidR="002F2B06" w:rsidRPr="00F04C50">
              <w:rPr>
                <w:sz w:val="24"/>
                <w:szCs w:val="24"/>
              </w:rPr>
              <w:t>макросравнение</w:t>
            </w:r>
            <w:proofErr w:type="spellEnd"/>
            <w:r w:rsidR="002F2B06" w:rsidRPr="00F04C50">
              <w:rPr>
                <w:sz w:val="24"/>
                <w:szCs w:val="24"/>
              </w:rPr>
              <w:t>, н</w:t>
            </w:r>
            <w:r w:rsidR="002F2B06" w:rsidRPr="00F04C50">
              <w:rPr>
                <w:sz w:val="24"/>
                <w:szCs w:val="24"/>
              </w:rPr>
              <w:t>ормативное сравнение</w:t>
            </w:r>
            <w:r w:rsidR="002F2B06" w:rsidRPr="00F04C50">
              <w:rPr>
                <w:sz w:val="24"/>
                <w:szCs w:val="24"/>
              </w:rPr>
              <w:t xml:space="preserve">, </w:t>
            </w:r>
            <w:r w:rsidR="00F04C50">
              <w:rPr>
                <w:sz w:val="24"/>
                <w:szCs w:val="24"/>
              </w:rPr>
              <w:t>ф</w:t>
            </w:r>
            <w:r w:rsidR="002F2B06" w:rsidRPr="00F04C50">
              <w:rPr>
                <w:sz w:val="24"/>
                <w:szCs w:val="24"/>
              </w:rPr>
              <w:t>ункциональное сравнение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bookmarkStart w:id="0" w:name="_GoBack"/>
        <w:bookmarkEnd w:id="0"/>
      </w:tr>
      <w:tr w:rsidR="009974AB" w:rsidTr="009974A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2C64C1">
              <w:rPr>
                <w:sz w:val="24"/>
                <w:szCs w:val="24"/>
                <w:lang w:val="kk-KZ"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 xml:space="preserve">П 1. </w:t>
            </w:r>
            <w:r w:rsidR="00572C77" w:rsidRPr="00572C77">
              <w:rPr>
                <w:sz w:val="24"/>
                <w:szCs w:val="24"/>
                <w:lang w:eastAsia="ko-KR"/>
              </w:rPr>
              <w:t>Предмет и метод сравнительного правоведения. Задачи сравнительного правоведения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9974AB" w:rsidTr="009974AB">
        <w:trPr>
          <w:trHeight w:val="27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2F2B06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4. </w:t>
            </w:r>
            <w:r w:rsidR="002F2B06" w:rsidRPr="00EF6CCC">
              <w:rPr>
                <w:sz w:val="24"/>
                <w:szCs w:val="24"/>
              </w:rPr>
              <w:t>Правовая система — основное понятие сравнительного</w:t>
            </w:r>
            <w:r w:rsidR="002F2B06" w:rsidRPr="00EF6CCC">
              <w:rPr>
                <w:sz w:val="24"/>
                <w:szCs w:val="24"/>
              </w:rPr>
              <w:t xml:space="preserve"> </w:t>
            </w:r>
            <w:r w:rsidR="00EF6CCC" w:rsidRPr="00EF6CCC">
              <w:rPr>
                <w:sz w:val="24"/>
                <w:szCs w:val="24"/>
              </w:rPr>
              <w:t>правоведения</w:t>
            </w:r>
            <w:r w:rsidR="002F2B06" w:rsidRPr="00EF6CCC">
              <w:rPr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2C64C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4. </w:t>
            </w:r>
            <w:r w:rsidR="002F2B06" w:rsidRPr="00EF6CCC">
              <w:rPr>
                <w:sz w:val="24"/>
                <w:szCs w:val="24"/>
              </w:rPr>
              <w:t>Правовая семья — специфическая категория сравнительного    правоведения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974AB" w:rsidTr="009974AB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06" w:rsidRPr="00EF6CCC" w:rsidRDefault="00EF6CCC" w:rsidP="00CE7CBC">
            <w:pPr>
              <w:pStyle w:val="1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Лекция 5.</w:t>
            </w:r>
            <w:r w:rsidR="002F2B06">
              <w:rPr>
                <w:b/>
              </w:rPr>
              <w:t xml:space="preserve">  </w:t>
            </w:r>
            <w:r w:rsidR="002F2B06" w:rsidRPr="00EF6CCC">
              <w:rPr>
                <w:sz w:val="24"/>
                <w:szCs w:val="24"/>
              </w:rPr>
              <w:t>Романо-германская правовая семья.</w:t>
            </w:r>
          </w:p>
          <w:p w:rsidR="009974AB" w:rsidRPr="002F2B06" w:rsidRDefault="009974AB" w:rsidP="00CE7CBC">
            <w:pPr>
              <w:widowControl w:val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widowControl w:val="0"/>
              <w:rPr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5</w:t>
            </w:r>
            <w:r w:rsidRPr="00EF6CCC"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 w:rsidR="002F2B06" w:rsidRPr="00EF6CCC">
              <w:rPr>
                <w:snapToGrid w:val="0"/>
                <w:sz w:val="24"/>
                <w:szCs w:val="24"/>
                <w:lang w:val="kk-KZ" w:eastAsia="en-US"/>
              </w:rPr>
              <w:t xml:space="preserve"> Основные периоды</w:t>
            </w:r>
            <w:r w:rsidRPr="00EF6CCC"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2F2B06" w:rsidRPr="00EF6CCC">
              <w:rPr>
                <w:sz w:val="24"/>
                <w:szCs w:val="24"/>
              </w:rPr>
              <w:t>развити</w:t>
            </w:r>
            <w:r w:rsidR="002F2B06" w:rsidRPr="00EF6CCC">
              <w:rPr>
                <w:sz w:val="24"/>
                <w:szCs w:val="24"/>
              </w:rPr>
              <w:t>я</w:t>
            </w:r>
            <w:r w:rsidR="002F2B06" w:rsidRPr="00EF6CCC">
              <w:rPr>
                <w:sz w:val="24"/>
                <w:szCs w:val="24"/>
              </w:rPr>
              <w:t xml:space="preserve"> романо-германск</w:t>
            </w:r>
            <w:r w:rsidR="002F2B06" w:rsidRPr="00EF6CCC">
              <w:rPr>
                <w:sz w:val="24"/>
                <w:szCs w:val="24"/>
              </w:rPr>
              <w:t>ой</w:t>
            </w:r>
            <w:r w:rsidR="002F2B06" w:rsidRPr="00EF6CCC">
              <w:rPr>
                <w:sz w:val="24"/>
                <w:szCs w:val="24"/>
              </w:rPr>
              <w:t xml:space="preserve"> правов</w:t>
            </w:r>
            <w:r w:rsidR="002F2B06" w:rsidRPr="00EF6CCC">
              <w:rPr>
                <w:sz w:val="24"/>
                <w:szCs w:val="24"/>
              </w:rPr>
              <w:t>ой семьи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572C77">
        <w:trPr>
          <w:trHeight w:val="9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СРСП 2. </w:t>
            </w:r>
            <w:r w:rsidR="00572C77" w:rsidRPr="00387746">
              <w:rPr>
                <w:sz w:val="24"/>
                <w:szCs w:val="24"/>
                <w:lang w:eastAsia="ko-KR"/>
              </w:rPr>
              <w:t>Методология сравнительного правоведения. Механизм сближения и взаимовлияния национальных правовых систем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9974AB" w:rsidTr="009974AB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AB" w:rsidRDefault="009974AB" w:rsidP="00CE7CBC">
            <w:pPr>
              <w:rPr>
                <w:sz w:val="24"/>
                <w:szCs w:val="24"/>
                <w:lang w:val="kk-KZ" w:eastAsia="en-US"/>
              </w:rPr>
            </w:pPr>
          </w:p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EF6CCC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EF6CCC">
              <w:rPr>
                <w:sz w:val="24"/>
                <w:szCs w:val="24"/>
                <w:lang w:val="kk-KZ" w:eastAsia="en-US"/>
              </w:rPr>
              <w:t xml:space="preserve">Лекция 6. </w:t>
            </w:r>
            <w:r w:rsidR="00EF6CCC" w:rsidRPr="00EF6CCC">
              <w:rPr>
                <w:sz w:val="24"/>
                <w:szCs w:val="24"/>
              </w:rPr>
              <w:t>Структура права романо-германской правовой семьи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EF6CCC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EF6CCC">
              <w:rPr>
                <w:sz w:val="24"/>
                <w:szCs w:val="24"/>
                <w:lang w:val="kk-KZ" w:eastAsia="en-US"/>
              </w:rPr>
              <w:t xml:space="preserve">Практическое занятие 6. </w:t>
            </w:r>
            <w:r w:rsidR="00EF6CCC" w:rsidRPr="00EF6CCC">
              <w:rPr>
                <w:sz w:val="24"/>
                <w:szCs w:val="24"/>
              </w:rPr>
              <w:t>Французская и германская правовые группы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974AB" w:rsidTr="009974AB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473C15" w:rsidRDefault="009974AB" w:rsidP="00CE7CBC">
            <w:pPr>
              <w:pStyle w:val="1"/>
              <w:shd w:val="clear" w:color="auto" w:fill="FFFFFF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7. </w:t>
            </w:r>
            <w:r w:rsidR="00EF6CCC" w:rsidRPr="00473C15">
              <w:rPr>
                <w:color w:val="000000"/>
                <w:sz w:val="24"/>
                <w:szCs w:val="24"/>
              </w:rPr>
              <w:t>Англосаксонская правовая семья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7. </w:t>
            </w:r>
            <w:r w:rsidR="00EF6CCC" w:rsidRPr="00473C15">
              <w:rPr>
                <w:sz w:val="24"/>
                <w:szCs w:val="24"/>
                <w:lang w:val="kk-KZ" w:eastAsia="en-US"/>
              </w:rPr>
              <w:t>Основные периоды развития а</w:t>
            </w:r>
            <w:proofErr w:type="spellStart"/>
            <w:r w:rsidR="00EF6CCC" w:rsidRPr="00473C15">
              <w:rPr>
                <w:color w:val="000000"/>
                <w:sz w:val="24"/>
                <w:szCs w:val="24"/>
              </w:rPr>
              <w:t>нглосаксонской</w:t>
            </w:r>
            <w:proofErr w:type="spellEnd"/>
            <w:r w:rsidR="00EF6CCC" w:rsidRPr="00473C15">
              <w:rPr>
                <w:color w:val="000000"/>
                <w:sz w:val="24"/>
                <w:szCs w:val="24"/>
              </w:rPr>
              <w:t xml:space="preserve"> правовой семьи.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2C64C1">
              <w:rPr>
                <w:sz w:val="24"/>
                <w:szCs w:val="24"/>
                <w:lang w:val="kk-KZ"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>П 3.</w:t>
            </w:r>
            <w:r w:rsidR="00572C77" w:rsidRPr="00387746">
              <w:rPr>
                <w:sz w:val="24"/>
                <w:szCs w:val="24"/>
                <w:lang w:eastAsia="ko-KR"/>
              </w:rPr>
              <w:t xml:space="preserve"> </w:t>
            </w:r>
            <w:r w:rsidR="00572C77" w:rsidRPr="00387746">
              <w:rPr>
                <w:sz w:val="24"/>
                <w:szCs w:val="24"/>
                <w:lang w:eastAsia="ko-KR"/>
              </w:rPr>
              <w:t>Правовая система современного общества.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14</w:t>
            </w:r>
          </w:p>
        </w:tc>
      </w:tr>
      <w:tr w:rsidR="009974AB" w:rsidTr="009974AB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 xml:space="preserve">100  </w:t>
            </w:r>
          </w:p>
        </w:tc>
      </w:tr>
      <w:tr w:rsidR="009974AB" w:rsidTr="009974AB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Промежуточный экзамен (</w:t>
            </w:r>
            <w:r>
              <w:rPr>
                <w:b/>
                <w:sz w:val="24"/>
                <w:szCs w:val="24"/>
                <w:lang w:val="en-US" w:eastAsia="en-US"/>
              </w:rPr>
              <w:t>Midterm</w:t>
            </w:r>
            <w:r>
              <w:rPr>
                <w:b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9974AB" w:rsidTr="009974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974AB" w:rsidTr="009974AB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EF6CCC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EF6CCC">
              <w:rPr>
                <w:sz w:val="24"/>
                <w:szCs w:val="24"/>
                <w:lang w:val="kk-KZ" w:eastAsia="en-US"/>
              </w:rPr>
              <w:t xml:space="preserve">Лекция 8. </w:t>
            </w:r>
            <w:r w:rsidR="00EF6CCC" w:rsidRPr="00EF6CCC">
              <w:rPr>
                <w:sz w:val="24"/>
                <w:szCs w:val="24"/>
              </w:rPr>
              <w:t>Европейское право и сравнительное правоведение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EF6CCC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EF6CCC">
              <w:rPr>
                <w:sz w:val="24"/>
                <w:szCs w:val="24"/>
                <w:lang w:val="kk-KZ" w:eastAsia="en-US"/>
              </w:rPr>
              <w:t>Практическое занятие 8</w:t>
            </w:r>
            <w:r w:rsidRPr="00EF6CCC"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 w:rsidR="00473C15" w:rsidRPr="00EF6CCC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EF6CCC" w:rsidRPr="00EF6CCC">
              <w:rPr>
                <w:sz w:val="24"/>
                <w:szCs w:val="24"/>
              </w:rPr>
              <w:t>Становление</w:t>
            </w:r>
            <w:r w:rsidR="00EF6CCC" w:rsidRPr="00EF6CCC">
              <w:rPr>
                <w:sz w:val="24"/>
                <w:szCs w:val="24"/>
              </w:rPr>
              <w:t xml:space="preserve"> и содержание</w:t>
            </w:r>
            <w:r w:rsidR="00EF6CCC" w:rsidRPr="00EF6CCC">
              <w:rPr>
                <w:sz w:val="24"/>
                <w:szCs w:val="24"/>
              </w:rPr>
              <w:t xml:space="preserve"> европейского права</w:t>
            </w:r>
            <w:r w:rsidR="00EF6CCC" w:rsidRPr="00EF6CCC">
              <w:rPr>
                <w:sz w:val="24"/>
                <w:szCs w:val="24"/>
              </w:rPr>
              <w:t xml:space="preserve">. </w:t>
            </w:r>
            <w:r w:rsidR="00EF6CCC" w:rsidRPr="00EF6CCC">
              <w:rPr>
                <w:sz w:val="24"/>
                <w:szCs w:val="24"/>
              </w:rPr>
              <w:t>Европейское правовое пространство</w:t>
            </w:r>
            <w:r w:rsidR="00473C15" w:rsidRPr="00EF6CCC"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9. </w:t>
            </w:r>
            <w:r w:rsidR="00EF6CCC">
              <w:rPr>
                <w:sz w:val="24"/>
                <w:szCs w:val="24"/>
                <w:lang w:val="kk-KZ" w:eastAsia="en-US"/>
              </w:rPr>
              <w:t>Характерные черты английского общего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9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</w:t>
            </w:r>
            <w:r w:rsidR="00EF6CCC">
              <w:rPr>
                <w:sz w:val="24"/>
                <w:szCs w:val="24"/>
                <w:lang w:val="kk-KZ" w:eastAsia="en-US"/>
              </w:rPr>
              <w:t>Отличительные признаки английского общего права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2C64C1">
              <w:rPr>
                <w:sz w:val="24"/>
                <w:szCs w:val="24"/>
                <w:lang w:val="kk-KZ"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 xml:space="preserve">П 4. </w:t>
            </w:r>
            <w:r w:rsidR="00572C77" w:rsidRPr="00387746">
              <w:rPr>
                <w:sz w:val="24"/>
                <w:szCs w:val="24"/>
                <w:lang w:eastAsia="ko-KR"/>
              </w:rPr>
              <w:t>Романо-германская правовая семья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9974AB" w:rsidTr="009974AB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780C2C" w:rsidRDefault="009974AB" w:rsidP="00CE7CBC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780C2C">
              <w:rPr>
                <w:sz w:val="24"/>
                <w:szCs w:val="24"/>
                <w:lang w:val="kk-KZ" w:eastAsia="en-US"/>
              </w:rPr>
              <w:t xml:space="preserve">Лекция 10. </w:t>
            </w:r>
            <w:r w:rsidR="00780C2C" w:rsidRPr="00780C2C">
              <w:rPr>
                <w:sz w:val="24"/>
                <w:szCs w:val="24"/>
              </w:rPr>
              <w:t>Смешанные правовые системы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780C2C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780C2C">
              <w:rPr>
                <w:sz w:val="24"/>
                <w:szCs w:val="24"/>
                <w:lang w:val="kk-KZ" w:eastAsia="en-US"/>
              </w:rPr>
              <w:t>Практическое занятие 10</w:t>
            </w:r>
            <w:r w:rsidRPr="00780C2C">
              <w:rPr>
                <w:snapToGrid w:val="0"/>
                <w:sz w:val="24"/>
                <w:szCs w:val="24"/>
                <w:lang w:val="kk-KZ" w:eastAsia="en-US"/>
              </w:rPr>
              <w:t xml:space="preserve">. </w:t>
            </w:r>
            <w:r w:rsidR="00780C2C" w:rsidRPr="00780C2C">
              <w:rPr>
                <w:sz w:val="24"/>
                <w:szCs w:val="24"/>
              </w:rPr>
              <w:t>Понятие смешанных правовых систем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780C2C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780C2C">
              <w:rPr>
                <w:sz w:val="24"/>
                <w:szCs w:val="24"/>
                <w:lang w:val="kk-KZ" w:eastAsia="en-US"/>
              </w:rPr>
              <w:t xml:space="preserve">Лекция 11.  </w:t>
            </w:r>
            <w:r w:rsidR="0042666E" w:rsidRPr="00473C15">
              <w:rPr>
                <w:color w:val="000000"/>
                <w:sz w:val="24"/>
                <w:szCs w:val="24"/>
              </w:rPr>
              <w:t>Социалистическая правовая система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780C2C" w:rsidRDefault="009974AB" w:rsidP="00CE7CBC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780C2C">
              <w:rPr>
                <w:sz w:val="24"/>
                <w:szCs w:val="24"/>
                <w:lang w:val="kk-KZ" w:eastAsia="en-US"/>
              </w:rPr>
              <w:t xml:space="preserve"> Практическое занятие 11.</w:t>
            </w:r>
            <w:r w:rsidRPr="00780C2C"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42666E" w:rsidRPr="00473C15">
              <w:rPr>
                <w:snapToGrid w:val="0"/>
                <w:sz w:val="24"/>
                <w:szCs w:val="24"/>
                <w:lang w:val="kk-KZ" w:eastAsia="en-US"/>
              </w:rPr>
              <w:t>П</w:t>
            </w:r>
            <w:proofErr w:type="spellStart"/>
            <w:r w:rsidR="0042666E" w:rsidRPr="00473C15">
              <w:rPr>
                <w:color w:val="000000"/>
                <w:sz w:val="24"/>
                <w:szCs w:val="24"/>
              </w:rPr>
              <w:t>ринцип</w:t>
            </w:r>
            <w:r w:rsidR="0042666E">
              <w:rPr>
                <w:color w:val="000000"/>
                <w:sz w:val="24"/>
                <w:szCs w:val="24"/>
              </w:rPr>
              <w:t>ы</w:t>
            </w:r>
            <w:proofErr w:type="spellEnd"/>
            <w:r w:rsidR="0042666E" w:rsidRPr="00473C15">
              <w:rPr>
                <w:color w:val="000000"/>
                <w:sz w:val="24"/>
                <w:szCs w:val="24"/>
              </w:rPr>
              <w:t xml:space="preserve"> и положени</w:t>
            </w:r>
            <w:r w:rsidR="0042666E">
              <w:rPr>
                <w:color w:val="000000"/>
                <w:sz w:val="24"/>
                <w:szCs w:val="24"/>
              </w:rPr>
              <w:t>я</w:t>
            </w:r>
            <w:r w:rsidR="0042666E" w:rsidRPr="00473C15">
              <w:rPr>
                <w:color w:val="000000"/>
                <w:sz w:val="24"/>
                <w:szCs w:val="24"/>
              </w:rPr>
              <w:t xml:space="preserve"> социалистического типа права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780C2C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780C2C">
              <w:rPr>
                <w:sz w:val="24"/>
                <w:szCs w:val="24"/>
                <w:lang w:val="kk-KZ" w:eastAsia="en-US"/>
              </w:rPr>
              <w:t>СР</w:t>
            </w:r>
            <w:r w:rsidR="002C64C1" w:rsidRPr="00780C2C">
              <w:rPr>
                <w:sz w:val="24"/>
                <w:szCs w:val="24"/>
                <w:lang w:val="kk-KZ" w:eastAsia="en-US"/>
              </w:rPr>
              <w:t>С</w:t>
            </w:r>
            <w:r w:rsidRPr="00780C2C">
              <w:rPr>
                <w:sz w:val="24"/>
                <w:szCs w:val="24"/>
                <w:lang w:val="kk-KZ" w:eastAsia="en-US"/>
              </w:rPr>
              <w:t>П 5.</w:t>
            </w:r>
            <w:r w:rsidR="00572C77" w:rsidRPr="00780C2C">
              <w:rPr>
                <w:sz w:val="24"/>
                <w:szCs w:val="24"/>
                <w:lang w:eastAsia="ko-KR"/>
              </w:rPr>
              <w:t xml:space="preserve"> </w:t>
            </w:r>
            <w:r w:rsidR="00572C77" w:rsidRPr="00780C2C">
              <w:rPr>
                <w:sz w:val="24"/>
                <w:szCs w:val="24"/>
                <w:lang w:eastAsia="ko-KR"/>
              </w:rPr>
              <w:t>Англо-саксонская правовая семья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9974AB" w:rsidTr="009974AB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780C2C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780C2C">
              <w:rPr>
                <w:sz w:val="24"/>
                <w:szCs w:val="24"/>
                <w:lang w:val="kk-KZ" w:eastAsia="en-US"/>
              </w:rPr>
              <w:t>Лекция 12.</w:t>
            </w:r>
            <w:r w:rsidR="00780C2C" w:rsidRPr="00780C2C">
              <w:rPr>
                <w:sz w:val="24"/>
                <w:szCs w:val="24"/>
              </w:rPr>
              <w:t xml:space="preserve"> </w:t>
            </w:r>
            <w:r w:rsidR="0042666E">
              <w:rPr>
                <w:sz w:val="24"/>
                <w:szCs w:val="24"/>
                <w:lang w:val="kk-KZ" w:eastAsia="en-US"/>
              </w:rPr>
              <w:t>Религиозные и традиционные правовые семьи</w:t>
            </w:r>
            <w:r w:rsidR="0042666E" w:rsidRPr="00473C15">
              <w:rPr>
                <w:color w:val="000000"/>
                <w:w w:val="83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12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42666E" w:rsidRPr="00473C15">
              <w:rPr>
                <w:color w:val="000000"/>
                <w:sz w:val="24"/>
                <w:szCs w:val="24"/>
              </w:rPr>
              <w:t>Ведущие отрасли мусульманского права.</w:t>
            </w:r>
            <w:r w:rsidR="004266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42666E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42666E">
              <w:rPr>
                <w:sz w:val="24"/>
                <w:szCs w:val="24"/>
                <w:lang w:val="kk-KZ" w:eastAsia="en-US"/>
              </w:rPr>
              <w:t>Лекция 13.</w:t>
            </w:r>
            <w:r w:rsidR="00780C2C" w:rsidRPr="0042666E">
              <w:rPr>
                <w:sz w:val="24"/>
                <w:szCs w:val="24"/>
                <w:lang w:val="kk-KZ" w:eastAsia="en-US"/>
              </w:rPr>
              <w:t xml:space="preserve"> </w:t>
            </w:r>
            <w:r w:rsidR="0042666E" w:rsidRPr="0042666E">
              <w:rPr>
                <w:sz w:val="24"/>
                <w:szCs w:val="24"/>
              </w:rPr>
              <w:t>Сравнительное правоведение и международное право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Pr="0042666E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42666E">
              <w:rPr>
                <w:sz w:val="24"/>
                <w:szCs w:val="24"/>
                <w:lang w:val="kk-KZ" w:eastAsia="en-US"/>
              </w:rPr>
              <w:t>Практическое занятие 13.</w:t>
            </w:r>
            <w:r w:rsidR="0042666E" w:rsidRPr="0042666E">
              <w:rPr>
                <w:sz w:val="24"/>
                <w:szCs w:val="24"/>
              </w:rPr>
              <w:t xml:space="preserve"> </w:t>
            </w:r>
            <w:r w:rsidR="0042666E" w:rsidRPr="0042666E">
              <w:rPr>
                <w:sz w:val="24"/>
                <w:szCs w:val="24"/>
              </w:rPr>
              <w:t>Сравнительное правоведение и международное публичное право.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2C64C1">
              <w:rPr>
                <w:sz w:val="24"/>
                <w:szCs w:val="24"/>
                <w:lang w:val="kk-KZ"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 xml:space="preserve">П 6. </w:t>
            </w:r>
            <w:r w:rsidR="00572C77" w:rsidRPr="00387746">
              <w:rPr>
                <w:sz w:val="24"/>
                <w:szCs w:val="24"/>
              </w:rPr>
              <w:t>Религиозные и традиционные правовые семьи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9974AB" w:rsidTr="009974AB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14.  </w:t>
            </w:r>
            <w:r w:rsidR="0042666E" w:rsidRPr="00780C2C">
              <w:rPr>
                <w:sz w:val="24"/>
                <w:szCs w:val="24"/>
              </w:rPr>
              <w:t>История развития казахстанской правовой системы: формирование и особенности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14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 w:rsidR="00EF6CCC" w:rsidRPr="00473C15"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 w:rsidR="0042666E" w:rsidRPr="00780C2C">
              <w:rPr>
                <w:sz w:val="24"/>
                <w:szCs w:val="24"/>
              </w:rPr>
              <w:t>Источники казахстанского права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15</w:t>
            </w:r>
            <w:r w:rsidR="002C64C1">
              <w:rPr>
                <w:sz w:val="24"/>
                <w:szCs w:val="24"/>
                <w:lang w:val="kk-KZ" w:eastAsia="en-US"/>
              </w:rPr>
              <w:t>.</w:t>
            </w:r>
            <w:r w:rsidR="00EF6CCC">
              <w:rPr>
                <w:sz w:val="24"/>
                <w:szCs w:val="24"/>
                <w:lang w:val="kk-KZ" w:eastAsia="en-US"/>
              </w:rPr>
              <w:t xml:space="preserve"> </w:t>
            </w:r>
            <w:r w:rsidR="0042666E" w:rsidRPr="00780C2C">
              <w:rPr>
                <w:sz w:val="24"/>
                <w:szCs w:val="24"/>
              </w:rPr>
              <w:t xml:space="preserve">Тенденции развития современного </w:t>
            </w:r>
            <w:r w:rsidR="0042666E">
              <w:rPr>
                <w:sz w:val="24"/>
                <w:szCs w:val="24"/>
              </w:rPr>
              <w:t>казахстанско</w:t>
            </w:r>
            <w:r w:rsidR="0042666E" w:rsidRPr="00780C2C">
              <w:rPr>
                <w:sz w:val="24"/>
                <w:szCs w:val="24"/>
              </w:rPr>
              <w:t>го законодательства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42666E" w:rsidRPr="00780C2C">
              <w:rPr>
                <w:sz w:val="24"/>
                <w:szCs w:val="24"/>
                <w:lang w:val="kk-KZ" w:eastAsia="en-US"/>
              </w:rPr>
              <w:t>О</w:t>
            </w:r>
            <w:proofErr w:type="spellStart"/>
            <w:r w:rsidR="0042666E" w:rsidRPr="00780C2C">
              <w:rPr>
                <w:sz w:val="24"/>
                <w:szCs w:val="24"/>
              </w:rPr>
              <w:t>сновные</w:t>
            </w:r>
            <w:proofErr w:type="spellEnd"/>
            <w:r w:rsidR="0042666E" w:rsidRPr="00780C2C">
              <w:rPr>
                <w:sz w:val="24"/>
                <w:szCs w:val="24"/>
              </w:rPr>
              <w:t xml:space="preserve"> этапы эволюции правовой системы </w:t>
            </w:r>
            <w:r w:rsidR="0042666E">
              <w:rPr>
                <w:sz w:val="24"/>
                <w:szCs w:val="24"/>
              </w:rPr>
              <w:t>Казахстана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9974AB" w:rsidTr="009974AB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2C64C1">
              <w:rPr>
                <w:sz w:val="24"/>
                <w:szCs w:val="24"/>
                <w:lang w:val="kk-KZ"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 xml:space="preserve">П 7. </w:t>
            </w:r>
            <w:r w:rsidR="00572C77">
              <w:rPr>
                <w:sz w:val="24"/>
                <w:szCs w:val="24"/>
                <w:lang w:val="kk-KZ" w:eastAsia="en-US"/>
              </w:rPr>
              <w:t xml:space="preserve">Основные концепции государственно-правовой политики Республики Казахстан.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9974AB" w:rsidTr="009974A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AB" w:rsidRDefault="009974AB" w:rsidP="00CE7CBC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9974AB" w:rsidTr="009974A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Экзамен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B" w:rsidRDefault="009974AB" w:rsidP="00CE7CBC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</w:tbl>
    <w:p w:rsidR="009974AB" w:rsidRDefault="009974AB" w:rsidP="00CE7CBC">
      <w:pPr>
        <w:spacing w:before="100" w:beforeAutospacing="1"/>
        <w:rPr>
          <w:b/>
          <w:sz w:val="24"/>
          <w:szCs w:val="24"/>
        </w:rPr>
      </w:pPr>
    </w:p>
    <w:p w:rsidR="0042666E" w:rsidRDefault="0042666E" w:rsidP="00CE7CBC">
      <w:pPr>
        <w:spacing w:before="100" w:beforeAutospacing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Декан ФМО  </w:t>
      </w:r>
      <w:r w:rsidR="00E3400A">
        <w:rPr>
          <w:sz w:val="22"/>
          <w:szCs w:val="22"/>
          <w:lang w:val="kk-KZ"/>
        </w:rPr>
        <w:t>д.ю.н., профессор</w:t>
      </w:r>
      <w:r>
        <w:rPr>
          <w:sz w:val="22"/>
          <w:szCs w:val="22"/>
          <w:lang w:val="kk-KZ"/>
        </w:rPr>
        <w:t xml:space="preserve">                                                                                      Айдарбаев С.Ж.</w:t>
      </w:r>
    </w:p>
    <w:p w:rsidR="009974AB" w:rsidRDefault="009974AB" w:rsidP="00CE7CBC">
      <w:pPr>
        <w:spacing w:before="100" w:beforeAutospacing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Председатель учебно-методического бюро ФМО к.ю.н., доцент                             Машимбаева Г.А.</w:t>
      </w:r>
    </w:p>
    <w:p w:rsidR="009974AB" w:rsidRDefault="009974AB" w:rsidP="00CE7CBC">
      <w:pPr>
        <w:spacing w:before="100" w:beforeAutospacing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Заведующий кафедрой МП к.ю.н., профессор                                                           Сайрамбаева Ж.Т.</w:t>
      </w:r>
    </w:p>
    <w:p w:rsidR="009974AB" w:rsidRDefault="009974AB" w:rsidP="00CE7CBC">
      <w:p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 xml:space="preserve">Лектор </w:t>
      </w:r>
      <w:proofErr w:type="spellStart"/>
      <w:r>
        <w:rPr>
          <w:sz w:val="22"/>
          <w:szCs w:val="22"/>
        </w:rPr>
        <w:t>к.ю.н</w:t>
      </w:r>
      <w:proofErr w:type="spellEnd"/>
      <w:r>
        <w:rPr>
          <w:sz w:val="22"/>
          <w:szCs w:val="22"/>
        </w:rPr>
        <w:t xml:space="preserve">., доцент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Апенов С.М. </w:t>
      </w:r>
    </w:p>
    <w:p w:rsidR="009B4056" w:rsidRDefault="009B4056" w:rsidP="00CE7CBC"/>
    <w:sectPr w:rsidR="009B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E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4B"/>
    <w:rsid w:val="0011600C"/>
    <w:rsid w:val="001559DF"/>
    <w:rsid w:val="002C64C1"/>
    <w:rsid w:val="002F2B06"/>
    <w:rsid w:val="0042666E"/>
    <w:rsid w:val="00473C15"/>
    <w:rsid w:val="00572C77"/>
    <w:rsid w:val="00740F4B"/>
    <w:rsid w:val="00780C2C"/>
    <w:rsid w:val="008B3EC2"/>
    <w:rsid w:val="008B6B36"/>
    <w:rsid w:val="009974AB"/>
    <w:rsid w:val="009B4056"/>
    <w:rsid w:val="00CE7CBC"/>
    <w:rsid w:val="00E3400A"/>
    <w:rsid w:val="00ED717A"/>
    <w:rsid w:val="00EF6CCC"/>
    <w:rsid w:val="00F0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974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74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8B3EC2"/>
  </w:style>
  <w:style w:type="character" w:customStyle="1" w:styleId="a4">
    <w:name w:val="Текст сноски Знак"/>
    <w:basedOn w:val="a0"/>
    <w:link w:val="a3"/>
    <w:semiHidden/>
    <w:rsid w:val="008B3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F2B0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974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74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8B3EC2"/>
  </w:style>
  <w:style w:type="character" w:customStyle="1" w:styleId="a4">
    <w:name w:val="Текст сноски Знак"/>
    <w:basedOn w:val="a0"/>
    <w:link w:val="a3"/>
    <w:semiHidden/>
    <w:rsid w:val="008B3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F2B0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2018-12-20T12:51:00Z</dcterms:created>
  <dcterms:modified xsi:type="dcterms:W3CDTF">2018-12-20T14:41:00Z</dcterms:modified>
</cp:coreProperties>
</file>